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1" w:rsidRPr="00FC7A83" w:rsidRDefault="000B7DE1" w:rsidP="000B7DE1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0B7DE1" w:rsidRPr="00130B83" w:rsidRDefault="005A50EB" w:rsidP="000B7DE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Na Specielní terapii salonu – Origo Daggy 2 </w:t>
      </w:r>
      <w:r w:rsidR="00130B83" w:rsidRPr="00130B83">
        <w:rPr>
          <w:rFonts w:ascii="Georgia" w:hAnsi="Georgia"/>
          <w:sz w:val="52"/>
          <w:szCs w:val="52"/>
        </w:rPr>
        <w:t>- 25</w:t>
      </w:r>
      <w:r w:rsidR="000B7DE1" w:rsidRPr="00130B83">
        <w:rPr>
          <w:rFonts w:ascii="Georgia" w:hAnsi="Georgia"/>
          <w:sz w:val="52"/>
          <w:szCs w:val="52"/>
        </w:rPr>
        <w:t xml:space="preserve"> min</w:t>
      </w:r>
    </w:p>
    <w:p w:rsidR="000B7DE1" w:rsidRDefault="000B7DE1" w:rsidP="000B7DE1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0990FAAE" wp14:editId="19EDA4C1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7DE1" w:rsidRPr="00130B83" w:rsidRDefault="000B7DE1" w:rsidP="000B7DE1">
      <w:pPr>
        <w:jc w:val="center"/>
        <w:rPr>
          <w:rFonts w:ascii="Georgia" w:hAnsi="Georgia"/>
          <w:b/>
          <w:sz w:val="32"/>
          <w:szCs w:val="32"/>
        </w:rPr>
      </w:pPr>
    </w:p>
    <w:p w:rsidR="00130B83" w:rsidRDefault="00130B83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</w:pPr>
      <w:r w:rsidRPr="00130B83">
        <w:rPr>
          <w:rFonts w:ascii="Georgia" w:hAnsi="Georgia"/>
          <w:b/>
          <w:sz w:val="28"/>
          <w:szCs w:val="28"/>
        </w:rPr>
        <w:t xml:space="preserve">Hloubková terapie </w:t>
      </w:r>
      <w:r w:rsidR="005A50EB">
        <w:rPr>
          <w:rFonts w:ascii="Georgia" w:hAnsi="Georgia"/>
          <w:b/>
          <w:sz w:val="28"/>
          <w:szCs w:val="28"/>
        </w:rPr>
        <w:t xml:space="preserve">měkkých a trakčních technik </w:t>
      </w:r>
      <w:r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pro uvolnění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a odstranění</w:t>
      </w:r>
      <w:r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blokád</w:t>
      </w:r>
    </w:p>
    <w:p w:rsidR="00130B83" w:rsidRDefault="00130B83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nejčastěji ramenních,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loketních,  krčních, kolenních, bederních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, i vystřelujících do nohy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/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Uvolnění a odstranění otoků, nejčastěji kolenních a ramenních 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/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+ uvolnění  svalů masérskou pistolí / + uvolnění svalstva čínskými baňkami / + srovnání páteře trakčním pásem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</w:p>
    <w:p w:rsidR="00130B83" w:rsidRPr="00130B83" w:rsidRDefault="00576634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130B83"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še je odvislé od  klienta samotného co v danou chvíli bude potřebovat</w:t>
      </w:r>
    </w:p>
    <w:p w:rsidR="00130B83" w:rsidRPr="00130B83" w:rsidRDefault="00130B83" w:rsidP="0013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130B8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</w:t>
      </w:r>
    </w:p>
    <w:p w:rsidR="000B7DE1" w:rsidRPr="00130B83" w:rsidRDefault="000B7DE1" w:rsidP="000B7DE1">
      <w:pPr>
        <w:jc w:val="center"/>
        <w:rPr>
          <w:rFonts w:ascii="Georgia" w:hAnsi="Georgia"/>
          <w:sz w:val="32"/>
          <w:szCs w:val="32"/>
        </w:rPr>
      </w:pPr>
    </w:p>
    <w:p w:rsidR="000B7DE1" w:rsidRPr="003B101A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0B7DE1" w:rsidRPr="00323CB2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0B7DE1" w:rsidRPr="0052206C" w:rsidRDefault="000B7DE1" w:rsidP="000B7DE1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0B7DE1" w:rsidRPr="003B101A" w:rsidRDefault="000B7DE1" w:rsidP="000B7DE1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0B7DE1" w:rsidRPr="00323CB2" w:rsidRDefault="000B7DE1" w:rsidP="000B7DE1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 </w:t>
      </w:r>
      <w:r w:rsidR="005A50EB">
        <w:rPr>
          <w:sz w:val="28"/>
          <w:szCs w:val="28"/>
        </w:rPr>
        <w:t xml:space="preserve">Specielní </w:t>
      </w:r>
      <w:bookmarkStart w:id="0" w:name="_GoBack"/>
      <w:bookmarkEnd w:id="0"/>
      <w:r w:rsidR="00130B83">
        <w:rPr>
          <w:sz w:val="28"/>
          <w:szCs w:val="28"/>
        </w:rPr>
        <w:t>terapie</w:t>
      </w:r>
      <w:r w:rsidR="005A50EB">
        <w:rPr>
          <w:sz w:val="28"/>
          <w:szCs w:val="28"/>
        </w:rPr>
        <w:t xml:space="preserve"> Origo Daggy 2 </w:t>
      </w:r>
      <w:r w:rsidR="00130B83">
        <w:rPr>
          <w:sz w:val="28"/>
          <w:szCs w:val="28"/>
        </w:rPr>
        <w:t>- 25min - cena  60</w:t>
      </w:r>
      <w:r>
        <w:rPr>
          <w:sz w:val="28"/>
          <w:szCs w:val="28"/>
        </w:rPr>
        <w:t>0</w:t>
      </w:r>
      <w:r w:rsidRPr="00323CB2">
        <w:rPr>
          <w:sz w:val="28"/>
          <w:szCs w:val="28"/>
        </w:rPr>
        <w:t xml:space="preserve"> Kč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je platný až po připsání čásky na účet. Jeho platnost je 6 měsíců od data připsání platby na účet.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nelze směnit za hotovost , je nevratný. V případě nemoci za sebe můžete poslat náhradníka, který se fyzicky prokáže tímto poukazem.</w:t>
      </w:r>
    </w:p>
    <w:p w:rsidR="000B7DE1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0B7DE1">
        <w:rPr>
          <w:sz w:val="24"/>
          <w:szCs w:val="24"/>
        </w:rPr>
        <w:t xml:space="preserve">: </w:t>
      </w:r>
      <w:hyperlink r:id="rId7" w:history="1">
        <w:r w:rsidRPr="000B7DE1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0B7DE1" w:rsidRPr="00721F14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p w:rsidR="00CD2CD0" w:rsidRDefault="005A50EB"/>
    <w:sectPr w:rsidR="00CD2CD0" w:rsidSect="00130B8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24C"/>
    <w:multiLevelType w:val="multilevel"/>
    <w:tmpl w:val="D9A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CE"/>
    <w:rsid w:val="000B7DE1"/>
    <w:rsid w:val="00130B83"/>
    <w:rsid w:val="00163F29"/>
    <w:rsid w:val="003E7EA5"/>
    <w:rsid w:val="00576634"/>
    <w:rsid w:val="005A50EB"/>
    <w:rsid w:val="00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</cp:revision>
  <dcterms:created xsi:type="dcterms:W3CDTF">2025-02-21T12:48:00Z</dcterms:created>
  <dcterms:modified xsi:type="dcterms:W3CDTF">2025-05-18T16:28:00Z</dcterms:modified>
</cp:coreProperties>
</file>